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8"/>
          <w:szCs w:val="28"/>
        </w:rPr>
      </w:pPr>
      <w:r>
        <w:rPr/>
        <w:t xml:space="preserve">                                                       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 среднемесячной заработной  плате  директора,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его заместителя и  главного  бухгалтера   за  2023  год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ГБУ «Автобаза  администрации Брянской  области»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9"/>
        <w:tblW w:w="918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10"/>
        <w:gridCol w:w="3400"/>
        <w:gridCol w:w="2270"/>
      </w:tblGrid>
      <w:tr>
        <w:trPr/>
        <w:tc>
          <w:tcPr>
            <w:tcW w:w="3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Наименование  должности (в соответствии с  действующим штатным  расписанием)</w:t>
            </w:r>
          </w:p>
        </w:tc>
        <w:tc>
          <w:tcPr>
            <w:tcW w:w="340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Фамилия, имя, отчество</w:t>
            </w:r>
          </w:p>
        </w:tc>
        <w:tc>
          <w:tcPr>
            <w:tcW w:w="22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Размер среднемесячной заработной платы,   рублей</w:t>
            </w:r>
          </w:p>
        </w:tc>
      </w:tr>
      <w:tr>
        <w:trPr/>
        <w:tc>
          <w:tcPr>
            <w:tcW w:w="3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Директор</w:t>
            </w:r>
          </w:p>
        </w:tc>
        <w:tc>
          <w:tcPr>
            <w:tcW w:w="340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Михеенко Петр Михайлович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92 482,23</w:t>
            </w:r>
          </w:p>
        </w:tc>
      </w:tr>
      <w:tr>
        <w:trPr/>
        <w:tc>
          <w:tcPr>
            <w:tcW w:w="351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Заместитель директора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40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Фокин Вячеслав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Вениаминович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7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84 114,53</w:t>
            </w:r>
          </w:p>
        </w:tc>
      </w:tr>
      <w:tr>
        <w:trPr/>
        <w:tc>
          <w:tcPr>
            <w:tcW w:w="3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Главный  бухгалтер</w:t>
            </w:r>
          </w:p>
        </w:tc>
        <w:tc>
          <w:tcPr>
            <w:tcW w:w="340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Семьехина Светлана Владимировна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93 543,55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о  среднемесячной заработной  плате  директора,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его заместителя  и  главного  бухгалтера   за  2023  год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ГБУ «Управление домами  администрации Брянской  области»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9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10"/>
        <w:gridCol w:w="2870"/>
        <w:gridCol w:w="3190"/>
      </w:tblGrid>
      <w:tr>
        <w:trPr/>
        <w:tc>
          <w:tcPr>
            <w:tcW w:w="3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Наименование  должности (в соответствии с  действующим штатным  расписанием)</w:t>
            </w:r>
          </w:p>
        </w:tc>
        <w:tc>
          <w:tcPr>
            <w:tcW w:w="28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Фамилия, имя, отчество</w:t>
            </w:r>
          </w:p>
        </w:tc>
        <w:tc>
          <w:tcPr>
            <w:tcW w:w="31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Размер среднемесячной заработной платы,     рублей</w:t>
            </w:r>
          </w:p>
        </w:tc>
      </w:tr>
      <w:tr>
        <w:trPr/>
        <w:tc>
          <w:tcPr>
            <w:tcW w:w="3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Директор</w:t>
            </w:r>
          </w:p>
        </w:tc>
        <w:tc>
          <w:tcPr>
            <w:tcW w:w="28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Шедов Николай Дмитрович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93 154,24</w:t>
            </w:r>
          </w:p>
        </w:tc>
      </w:tr>
      <w:tr>
        <w:trPr/>
        <w:tc>
          <w:tcPr>
            <w:tcW w:w="3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Заместитель  директора</w:t>
            </w:r>
          </w:p>
        </w:tc>
        <w:tc>
          <w:tcPr>
            <w:tcW w:w="28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Акимушкин Андрей Витальевич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72 309,97</w:t>
            </w:r>
          </w:p>
        </w:tc>
      </w:tr>
      <w:tr>
        <w:trPr/>
        <w:tc>
          <w:tcPr>
            <w:tcW w:w="3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Главный  бухгалтер</w:t>
            </w:r>
          </w:p>
        </w:tc>
        <w:tc>
          <w:tcPr>
            <w:tcW w:w="28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Рошка Ольга Николаевна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71 347,92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 среднемесячной заработной  плате директора,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его заместителя и главного бухгалтера  за  2023  год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ГАУ Брянской  области «Сосновый  бор»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9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10"/>
        <w:gridCol w:w="2870"/>
        <w:gridCol w:w="3190"/>
      </w:tblGrid>
      <w:tr>
        <w:trPr/>
        <w:tc>
          <w:tcPr>
            <w:tcW w:w="3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Наименование  должности (в соответствии с  действующим штатным  расписанием)</w:t>
            </w:r>
          </w:p>
        </w:tc>
        <w:tc>
          <w:tcPr>
            <w:tcW w:w="28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Фамилия, имя, отчество</w:t>
            </w:r>
          </w:p>
        </w:tc>
        <w:tc>
          <w:tcPr>
            <w:tcW w:w="31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Размер среднемесячной заработной платы,     рублей</w:t>
            </w:r>
          </w:p>
        </w:tc>
      </w:tr>
      <w:tr>
        <w:trPr/>
        <w:tc>
          <w:tcPr>
            <w:tcW w:w="3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Директор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Авдеенко Иван Викторович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80 720,73</w:t>
            </w:r>
          </w:p>
        </w:tc>
      </w:tr>
      <w:tr>
        <w:trPr/>
        <w:tc>
          <w:tcPr>
            <w:tcW w:w="351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 xml:space="preserve"> </w:t>
            </w: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Главный бухгалтер</w:t>
            </w:r>
          </w:p>
        </w:tc>
        <w:tc>
          <w:tcPr>
            <w:tcW w:w="287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Федосцова Ирина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Михайловна</w:t>
            </w:r>
          </w:p>
          <w:p>
            <w:pPr>
              <w:pStyle w:val="Normal"/>
              <w:widowControl/>
              <w:suppressAutoHyphens w:val="tru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9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 w:bidi="ar-SA"/>
              </w:rPr>
              <w:t>66 422, 85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Inden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14e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с отступом 2 Знак"/>
    <w:basedOn w:val="DefaultParagraphFont"/>
    <w:link w:val="BodyTextIndent2"/>
    <w:qFormat/>
    <w:rsid w:val="00fb14e4"/>
    <w:rPr>
      <w:rFonts w:eastAsia="Times New Roman"/>
      <w:lang w:eastAsia="ru-RU"/>
    </w:rPr>
  </w:style>
  <w:style w:type="character" w:styleId="Style14" w:customStyle="1">
    <w:name w:val="Текст сноски Знак"/>
    <w:basedOn w:val="DefaultParagraphFont"/>
    <w:semiHidden/>
    <w:qFormat/>
    <w:rsid w:val="00fb14e4"/>
    <w:rPr>
      <w:rFonts w:eastAsia="Times New Roman"/>
      <w:sz w:val="20"/>
      <w:szCs w:val="20"/>
      <w:lang w:eastAsia="ru-RU"/>
    </w:rPr>
  </w:style>
  <w:style w:type="character" w:styleId="Style15" w:customStyle="1">
    <w:name w:val="Основной текст Знак"/>
    <w:basedOn w:val="DefaultParagraphFont"/>
    <w:qFormat/>
    <w:rsid w:val="00fb14e4"/>
    <w:rPr>
      <w:rFonts w:eastAsia="Times New Roman"/>
      <w:b/>
      <w:bCs/>
      <w:sz w:val="24"/>
      <w:szCs w:val="24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9e771c"/>
    <w:rPr>
      <w:rFonts w:ascii="Tahoma" w:hAnsi="Tahoma" w:eastAsia="Times New Roman" w:cs="Tahoma"/>
      <w:sz w:val="16"/>
      <w:szCs w:val="16"/>
      <w:lang w:eastAsia="ru-RU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link w:val="Style15"/>
    <w:rsid w:val="00fb14e4"/>
    <w:pPr>
      <w:jc w:val="center"/>
    </w:pPr>
    <w:rPr>
      <w:b/>
      <w:bCs/>
    </w:rPr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BodyTextIndent2">
    <w:name w:val="Body Text Indent 2"/>
    <w:basedOn w:val="Normal"/>
    <w:link w:val="2"/>
    <w:qFormat/>
    <w:rsid w:val="00fb14e4"/>
    <w:pPr>
      <w:ind w:firstLine="180" w:left="-360"/>
      <w:jc w:val="both"/>
    </w:pPr>
    <w:rPr>
      <w:sz w:val="28"/>
      <w:szCs w:val="28"/>
    </w:rPr>
  </w:style>
  <w:style w:type="paragraph" w:styleId="FootnoteText">
    <w:name w:val="Footnote Text"/>
    <w:basedOn w:val="Normal"/>
    <w:link w:val="Style14"/>
    <w:semiHidden/>
    <w:rsid w:val="00fb14e4"/>
    <w:pPr/>
    <w:rPr>
      <w:sz w:val="20"/>
      <w:szCs w:val="20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9e771c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f51bb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3055e7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3055e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Application>LibreOffice/7.6.0.3$Linux_X86_64 LibreOffice_project/60$Build-3</Application>
  <AppVersion>15.0000</AppVersion>
  <Pages>3</Pages>
  <Words>160</Words>
  <Characters>1145</Characters>
  <CharactersWithSpaces>1508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2018-03-30T08:42:00Z</dcterms:created>
  <dc:creator>Терехова Марина Михайловна</dc:creator>
  <dc:description/>
  <dc:language>ru-RU</dc:language>
  <cp:lastModifiedBy/>
  <cp:lastPrinted>2021-04-07T11:51:00Z</cp:lastPrinted>
  <dcterms:modified xsi:type="dcterms:W3CDTF">2024-03-20T09:55:01Z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