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 </w:t>
      </w:r>
      <w:r w:rsidR="00D411AE">
        <w:rPr>
          <w:sz w:val="28"/>
          <w:szCs w:val="28"/>
        </w:rPr>
        <w:t xml:space="preserve">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1A0029">
        <w:rPr>
          <w:sz w:val="28"/>
          <w:szCs w:val="28"/>
        </w:rPr>
        <w:t>8</w:t>
      </w:r>
      <w:r w:rsidR="00D411AE">
        <w:rPr>
          <w:sz w:val="28"/>
          <w:szCs w:val="28"/>
        </w:rPr>
        <w:t xml:space="preserve"> </w:t>
      </w:r>
      <w:r w:rsidR="001A0029">
        <w:rPr>
          <w:sz w:val="28"/>
          <w:szCs w:val="28"/>
        </w:rPr>
        <w:t>апреля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>представители Брянской областной Думы, Брянской городской 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 xml:space="preserve">страции,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A0029" w:rsidRDefault="00904C3C" w:rsidP="001A002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1A0029">
        <w:rPr>
          <w:b/>
          <w:sz w:val="28"/>
          <w:szCs w:val="28"/>
        </w:rPr>
        <w:t xml:space="preserve">итогах реализации регионального проекта «Финансовая поддержка семей при рождении детей» национального проекта «Демография» </w:t>
      </w:r>
    </w:p>
    <w:p w:rsidR="001832A7" w:rsidRDefault="001A0029" w:rsidP="001A002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2023 году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1A0029">
        <w:rPr>
          <w:sz w:val="28"/>
          <w:szCs w:val="28"/>
        </w:rPr>
        <w:t xml:space="preserve">Волкову Г.Г., временно исполняющую обязанности по руководству департаментом социальной политики и занятости населения Брянской области. </w:t>
      </w:r>
    </w:p>
    <w:p w:rsidR="009A6113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Default="00D411AE" w:rsidP="00334412">
      <w:pPr>
        <w:ind w:firstLine="708"/>
        <w:jc w:val="both"/>
        <w:rPr>
          <w:sz w:val="28"/>
          <w:szCs w:val="28"/>
        </w:rPr>
      </w:pPr>
    </w:p>
    <w:p w:rsidR="001A0029" w:rsidRDefault="006858EC" w:rsidP="001A0029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11AE">
        <w:rPr>
          <w:sz w:val="28"/>
          <w:szCs w:val="28"/>
        </w:rPr>
        <w:t xml:space="preserve">1. Принять к сведению информацию </w:t>
      </w:r>
      <w:r w:rsidR="001A0029">
        <w:rPr>
          <w:sz w:val="28"/>
          <w:szCs w:val="28"/>
        </w:rPr>
        <w:t xml:space="preserve">Волковой Г.Г., временно исполняющей обязанности по руководству департаментом социальной политики и занятости населения Брянской области. </w:t>
      </w:r>
    </w:p>
    <w:p w:rsidR="00D411AE" w:rsidRDefault="005374D8" w:rsidP="006858EC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Главам администраций муниципальных образований Брянской области </w:t>
      </w:r>
      <w:r w:rsidR="001A0029">
        <w:rPr>
          <w:sz w:val="28"/>
          <w:szCs w:val="28"/>
        </w:rPr>
        <w:t xml:space="preserve">взять на личный контроль </w:t>
      </w:r>
      <w:r w:rsidR="0057002B">
        <w:rPr>
          <w:sz w:val="28"/>
          <w:szCs w:val="28"/>
        </w:rPr>
        <w:t xml:space="preserve">производство строительно-монтажных </w:t>
      </w:r>
      <w:r w:rsidR="0057002B">
        <w:rPr>
          <w:sz w:val="28"/>
          <w:szCs w:val="28"/>
        </w:rPr>
        <w:lastRenderedPageBreak/>
        <w:t>работ по объектам в рамках регионального проекта «Формирование комфортной городской среды (Брянская область)»</w:t>
      </w:r>
      <w:r>
        <w:rPr>
          <w:sz w:val="28"/>
          <w:szCs w:val="28"/>
        </w:rPr>
        <w:t xml:space="preserve">. </w:t>
      </w:r>
    </w:p>
    <w:sectPr w:rsidR="00D411AE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A6" w:rsidRDefault="009A2DA6">
      <w:r>
        <w:separator/>
      </w:r>
    </w:p>
  </w:endnote>
  <w:endnote w:type="continuationSeparator" w:id="0">
    <w:p w:rsidR="009A2DA6" w:rsidRDefault="009A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A6" w:rsidRDefault="009A2DA6">
      <w:r>
        <w:separator/>
      </w:r>
    </w:p>
  </w:footnote>
  <w:footnote w:type="continuationSeparator" w:id="0">
    <w:p w:rsidR="009A2DA6" w:rsidRDefault="009A2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40E2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4FD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1A2F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2DA6"/>
    <w:rsid w:val="009A3633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0E2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9F60-1DFF-4679-8B66-C8C697BE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2024-03-12T08:23:00Z</cp:lastPrinted>
  <dcterms:created xsi:type="dcterms:W3CDTF">2024-04-15T15:25:00Z</dcterms:created>
  <dcterms:modified xsi:type="dcterms:W3CDTF">2024-04-15T15:25:00Z</dcterms:modified>
</cp:coreProperties>
</file>